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08" w:rsidRDefault="00B40908" w:rsidP="00B40908">
      <w:pPr>
        <w:pStyle w:val="Heading1"/>
        <w:rPr>
          <w:b w:val="0"/>
          <w:bCs w:val="0"/>
        </w:rPr>
      </w:pPr>
      <w:r>
        <w:rPr>
          <w:color w:val="009539"/>
          <w:spacing w:val="-1"/>
        </w:rPr>
        <w:t>Appendix</w:t>
      </w:r>
      <w:r>
        <w:rPr>
          <w:color w:val="009539"/>
          <w:spacing w:val="-8"/>
        </w:rPr>
        <w:t xml:space="preserve"> </w:t>
      </w:r>
      <w:r>
        <w:rPr>
          <w:color w:val="009539"/>
        </w:rPr>
        <w:t>10</w:t>
      </w:r>
      <w:r>
        <w:rPr>
          <w:color w:val="009539"/>
          <w:spacing w:val="-9"/>
        </w:rPr>
        <w:t xml:space="preserve"> </w:t>
      </w:r>
      <w:r>
        <w:rPr>
          <w:color w:val="009539"/>
        </w:rPr>
        <w:t>-</w:t>
      </w:r>
      <w:r>
        <w:rPr>
          <w:color w:val="009539"/>
          <w:spacing w:val="-9"/>
        </w:rPr>
        <w:t xml:space="preserve"> </w:t>
      </w:r>
      <w:r>
        <w:rPr>
          <w:color w:val="009539"/>
          <w:spacing w:val="-1"/>
        </w:rPr>
        <w:t>Letter</w:t>
      </w:r>
      <w:r>
        <w:rPr>
          <w:color w:val="009539"/>
          <w:spacing w:val="-10"/>
        </w:rPr>
        <w:t xml:space="preserve"> </w:t>
      </w:r>
      <w:r>
        <w:rPr>
          <w:color w:val="009539"/>
        </w:rPr>
        <w:t>Inviting</w:t>
      </w:r>
      <w:r>
        <w:rPr>
          <w:color w:val="009539"/>
          <w:spacing w:val="-12"/>
        </w:rPr>
        <w:t xml:space="preserve"> </w:t>
      </w:r>
      <w:r>
        <w:rPr>
          <w:color w:val="009539"/>
        </w:rPr>
        <w:t>Patients</w:t>
      </w:r>
      <w:r>
        <w:rPr>
          <w:color w:val="009539"/>
          <w:spacing w:val="-10"/>
        </w:rPr>
        <w:t xml:space="preserve"> </w:t>
      </w:r>
      <w:r>
        <w:rPr>
          <w:color w:val="009539"/>
        </w:rPr>
        <w:t>for</w:t>
      </w:r>
      <w:r>
        <w:rPr>
          <w:color w:val="009539"/>
          <w:spacing w:val="-11"/>
        </w:rPr>
        <w:t xml:space="preserve"> </w:t>
      </w:r>
      <w:r>
        <w:rPr>
          <w:color w:val="009539"/>
        </w:rPr>
        <w:t>Review</w:t>
      </w:r>
    </w:p>
    <w:p w:rsidR="00B40908" w:rsidRDefault="00B40908" w:rsidP="00B40908">
      <w:pPr>
        <w:pStyle w:val="BodyText"/>
        <w:spacing w:before="181"/>
        <w:ind w:left="0" w:right="104"/>
        <w:jc w:val="right"/>
      </w:pPr>
      <w:r>
        <w:t>[Practice</w:t>
      </w:r>
      <w:r>
        <w:rPr>
          <w:spacing w:val="-2"/>
        </w:rPr>
        <w:t xml:space="preserve"> </w:t>
      </w:r>
      <w:r>
        <w:rPr>
          <w:spacing w:val="-1"/>
        </w:rPr>
        <w:t>name]</w:t>
      </w:r>
    </w:p>
    <w:p w:rsidR="00B40908" w:rsidRDefault="00B40908" w:rsidP="00B40908">
      <w:pPr>
        <w:pStyle w:val="BodyText"/>
        <w:spacing w:before="21"/>
        <w:ind w:left="0" w:right="104"/>
        <w:jc w:val="right"/>
      </w:pPr>
      <w:r>
        <w:rPr>
          <w:spacing w:val="-1"/>
        </w:rPr>
        <w:t>[Address]</w:t>
      </w:r>
    </w:p>
    <w:p w:rsidR="00B40908" w:rsidRDefault="00B40908" w:rsidP="00B40908">
      <w:pPr>
        <w:pStyle w:val="BodyText"/>
        <w:spacing w:before="21"/>
        <w:ind w:left="0" w:right="105"/>
        <w:jc w:val="right"/>
      </w:pPr>
      <w:r>
        <w:t>[Tel]</w:t>
      </w:r>
    </w:p>
    <w:p w:rsidR="00B40908" w:rsidRDefault="00B40908" w:rsidP="00B40908">
      <w:pPr>
        <w:pStyle w:val="BodyText"/>
        <w:spacing w:before="21" w:line="258" w:lineRule="auto"/>
        <w:ind w:left="1046" w:right="103" w:firstLine="201"/>
        <w:jc w:val="right"/>
      </w:pPr>
      <w:r>
        <w:rPr>
          <w:spacing w:val="-1"/>
          <w:w w:val="95"/>
        </w:rPr>
        <w:t>[Fax]</w:t>
      </w:r>
      <w:r>
        <w:rPr>
          <w:spacing w:val="22"/>
        </w:rPr>
        <w:t xml:space="preserve"> </w:t>
      </w:r>
      <w:r>
        <w:rPr>
          <w:spacing w:val="-1"/>
        </w:rPr>
        <w:t>[Email]</w:t>
      </w:r>
    </w:p>
    <w:p w:rsidR="00B40908" w:rsidRDefault="00B40908" w:rsidP="00B40908">
      <w:pPr>
        <w:rPr>
          <w:rFonts w:ascii="Arial" w:eastAsia="Arial" w:hAnsi="Arial" w:cs="Arial"/>
          <w:sz w:val="24"/>
          <w:szCs w:val="24"/>
        </w:rPr>
      </w:pPr>
    </w:p>
    <w:p w:rsidR="00B40908" w:rsidRDefault="00B40908" w:rsidP="00B40908">
      <w:pPr>
        <w:spacing w:before="9"/>
        <w:rPr>
          <w:rFonts w:ascii="Arial" w:eastAsia="Arial" w:hAnsi="Arial" w:cs="Arial"/>
        </w:rPr>
      </w:pPr>
    </w:p>
    <w:p w:rsidR="00B40908" w:rsidRDefault="00B40908" w:rsidP="00B40908">
      <w:pPr>
        <w:pStyle w:val="BodyText"/>
        <w:ind w:left="0" w:right="103"/>
        <w:jc w:val="right"/>
      </w:pPr>
      <w:r>
        <w:t>[Date]</w:t>
      </w:r>
    </w:p>
    <w:p w:rsidR="00B40908" w:rsidRDefault="00B40908" w:rsidP="00B40908">
      <w:pPr>
        <w:pStyle w:val="BodyText"/>
        <w:spacing w:before="69" w:line="361" w:lineRule="auto"/>
        <w:ind w:left="0" w:right="7295"/>
        <w:rPr>
          <w:spacing w:val="-1"/>
        </w:rPr>
      </w:pPr>
      <w:bookmarkStart w:id="0" w:name="_GoBack"/>
      <w:bookmarkEnd w:id="0"/>
    </w:p>
    <w:p w:rsidR="00B40908" w:rsidRDefault="00B40908" w:rsidP="00B40908">
      <w:pPr>
        <w:pStyle w:val="BodyText"/>
        <w:spacing w:before="69" w:line="361" w:lineRule="auto"/>
        <w:ind w:right="7295"/>
      </w:pPr>
      <w:r>
        <w:rPr>
          <w:spacing w:val="-1"/>
        </w:rPr>
        <w:t>[Title/Initial/Sur</w:t>
      </w:r>
      <w:r>
        <w:rPr>
          <w:spacing w:val="-1"/>
        </w:rPr>
        <w:t>name]</w:t>
      </w:r>
      <w:r>
        <w:rPr>
          <w:spacing w:val="41"/>
        </w:rPr>
        <w:t xml:space="preserve"> </w:t>
      </w:r>
      <w:r>
        <w:rPr>
          <w:spacing w:val="-1"/>
        </w:rPr>
        <w:t>[Patient</w:t>
      </w:r>
      <w: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Block]</w:t>
      </w:r>
    </w:p>
    <w:p w:rsidR="00B40908" w:rsidRDefault="00B40908" w:rsidP="00B40908">
      <w:pPr>
        <w:pStyle w:val="BodyText"/>
        <w:spacing w:before="121"/>
        <w:jc w:val="both"/>
      </w:pPr>
      <w:r>
        <w:t xml:space="preserve">Dear </w:t>
      </w:r>
      <w:r>
        <w:rPr>
          <w:spacing w:val="-1"/>
        </w:rPr>
        <w:t>[Title]</w:t>
      </w:r>
      <w:r>
        <w:t xml:space="preserve"> </w:t>
      </w:r>
      <w:r>
        <w:rPr>
          <w:spacing w:val="-1"/>
        </w:rPr>
        <w:t>[Surname]</w:t>
      </w:r>
    </w:p>
    <w:p w:rsidR="00B40908" w:rsidRDefault="00B40908" w:rsidP="00B40908">
      <w:pPr>
        <w:spacing w:before="6"/>
        <w:rPr>
          <w:rFonts w:ascii="Arial" w:eastAsia="Arial" w:hAnsi="Arial" w:cs="Arial"/>
        </w:rPr>
      </w:pPr>
    </w:p>
    <w:p w:rsidR="00B40908" w:rsidRDefault="00B40908" w:rsidP="00B40908">
      <w:pPr>
        <w:pStyle w:val="BodyText"/>
        <w:spacing w:line="275" w:lineRule="auto"/>
        <w:ind w:right="103"/>
        <w:jc w:val="both"/>
      </w:pPr>
      <w:proofErr w:type="gramStart"/>
      <w:r>
        <w:t>At</w:t>
      </w:r>
      <w:r>
        <w:rPr>
          <w:spacing w:val="1"/>
        </w:rPr>
        <w:t xml:space="preserve"> </w:t>
      </w:r>
      <w:r>
        <w:rPr>
          <w:spacing w:val="-1"/>
        </w:rPr>
        <w:t>...............................</w:t>
      </w:r>
      <w:proofErr w:type="gramEnd"/>
      <w:r>
        <w:rPr>
          <w:spacing w:val="66"/>
        </w:rPr>
        <w:t xml:space="preserve"> </w:t>
      </w:r>
      <w:r>
        <w:rPr>
          <w:spacing w:val="-1"/>
        </w:rPr>
        <w:t>Surgery</w:t>
      </w:r>
      <w: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t>take</w:t>
      </w:r>
      <w:r>
        <w:rPr>
          <w:spacing w:val="66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65"/>
        </w:rPr>
        <w:t xml:space="preserve"> </w:t>
      </w:r>
      <w:r>
        <w:rPr>
          <w:spacing w:val="-1"/>
        </w:rPr>
        <w:t>very</w:t>
      </w:r>
      <w:r>
        <w:rPr>
          <w:spacing w:val="64"/>
        </w:rPr>
        <w:t xml:space="preserve"> </w:t>
      </w:r>
      <w:r>
        <w:rPr>
          <w:spacing w:val="-1"/>
        </w:rPr>
        <w:t>seriously.</w:t>
      </w:r>
      <w:r>
        <w:rPr>
          <w:spacing w:val="63"/>
        </w:rPr>
        <w:t xml:space="preserve"> </w:t>
      </w:r>
      <w:r>
        <w:rPr>
          <w:spacing w:val="4"/>
        </w:rPr>
        <w:t>We</w:t>
      </w:r>
      <w:r>
        <w:rPr>
          <w:spacing w:val="63"/>
        </w:rPr>
        <w:t xml:space="preserve"> </w:t>
      </w:r>
      <w:r>
        <w:t>follow</w:t>
      </w:r>
      <w:r>
        <w:rPr>
          <w:spacing w:val="64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latest</w:t>
      </w:r>
      <w:r>
        <w:rPr>
          <w:spacing w:val="89"/>
        </w:rPr>
        <w:t xml:space="preserve"> </w:t>
      </w:r>
      <w:r>
        <w:rPr>
          <w:spacing w:val="-1"/>
        </w:rPr>
        <w:t>advances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medical</w:t>
      </w:r>
      <w:r>
        <w:rPr>
          <w:spacing w:val="12"/>
        </w:rPr>
        <w:t xml:space="preserve"> </w:t>
      </w:r>
      <w:r>
        <w:rPr>
          <w:spacing w:val="-1"/>
        </w:rPr>
        <w:t>research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continually</w:t>
      </w:r>
      <w:r>
        <w:rPr>
          <w:spacing w:val="9"/>
        </w:rPr>
        <w:t xml:space="preserve"> </w:t>
      </w:r>
      <w:r>
        <w:t>update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review</w:t>
      </w:r>
      <w:r>
        <w:rPr>
          <w:spacing w:val="9"/>
        </w:rPr>
        <w:t xml:space="preserve"> </w:t>
      </w:r>
      <w:r>
        <w:rPr>
          <w:spacing w:val="1"/>
        </w:rPr>
        <w:t>our</w:t>
      </w:r>
      <w:r>
        <w:rPr>
          <w:spacing w:val="11"/>
        </w:rPr>
        <w:t xml:space="preserve"> </w:t>
      </w:r>
      <w:r>
        <w:rPr>
          <w:spacing w:val="-1"/>
        </w:rPr>
        <w:t>clinical</w:t>
      </w:r>
      <w:r>
        <w:rPr>
          <w:spacing w:val="12"/>
        </w:rPr>
        <w:t xml:space="preserve"> </w:t>
      </w:r>
      <w:r>
        <w:t>practice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1"/>
        </w:rPr>
        <w:t>ensure</w:t>
      </w:r>
      <w:r>
        <w:rPr>
          <w:spacing w:val="73"/>
        </w:rPr>
        <w:t xml:space="preserve"> </w:t>
      </w:r>
      <w:r>
        <w:rPr>
          <w:spacing w:val="-1"/>
        </w:rPr>
        <w:t>patient</w:t>
      </w:r>
      <w:r>
        <w:t xml:space="preserve"> care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highest</w:t>
      </w:r>
      <w:r>
        <w:t xml:space="preserve"> </w:t>
      </w:r>
      <w:r>
        <w:rPr>
          <w:spacing w:val="-1"/>
        </w:rPr>
        <w:t>standard.</w:t>
      </w:r>
    </w:p>
    <w:p w:rsidR="00B40908" w:rsidRDefault="00B40908" w:rsidP="00B40908">
      <w:pPr>
        <w:pStyle w:val="BodyText"/>
        <w:spacing w:before="202" w:line="275" w:lineRule="auto"/>
        <w:ind w:right="119"/>
        <w:jc w:val="both"/>
      </w:pPr>
      <w:r>
        <w:t>Recent</w:t>
      </w:r>
      <w:r>
        <w:rPr>
          <w:spacing w:val="3"/>
        </w:rPr>
        <w:t xml:space="preserve"> </w:t>
      </w:r>
      <w:r>
        <w:t>research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5"/>
        </w:rPr>
        <w:t xml:space="preserve"> </w:t>
      </w:r>
      <w:r>
        <w:rPr>
          <w:spacing w:val="-1"/>
        </w:rPr>
        <w:t>highlighted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risk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patient</w:t>
      </w:r>
      <w:r>
        <w:rPr>
          <w:spacing w:val="5"/>
        </w:rPr>
        <w:t xml:space="preserve"> </w:t>
      </w:r>
      <w:r>
        <w:rPr>
          <w:spacing w:val="-1"/>
        </w:rPr>
        <w:t>safety</w:t>
      </w:r>
      <w:r>
        <w:rPr>
          <w:spacing w:val="3"/>
        </w:rPr>
        <w:t xml:space="preserve"> </w:t>
      </w:r>
      <w:r>
        <w:rPr>
          <w:spacing w:val="-1"/>
        </w:rPr>
        <w:t>around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opioid</w:t>
      </w:r>
      <w:r>
        <w:rPr>
          <w:spacing w:val="3"/>
        </w:rPr>
        <w:t xml:space="preserve"> </w:t>
      </w:r>
      <w:r>
        <w:rPr>
          <w:spacing w:val="-1"/>
        </w:rPr>
        <w:t>type</w:t>
      </w:r>
      <w:r>
        <w:rPr>
          <w:spacing w:val="69"/>
        </w:rPr>
        <w:t xml:space="preserve"> </w:t>
      </w:r>
      <w:r>
        <w:rPr>
          <w:spacing w:val="-1"/>
        </w:rPr>
        <w:t>painkillers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chronic</w:t>
      </w:r>
      <w:r>
        <w:t xml:space="preserve"> </w:t>
      </w:r>
      <w:r>
        <w:rPr>
          <w:spacing w:val="-1"/>
        </w:rPr>
        <w:t>pain.</w:t>
      </w:r>
    </w:p>
    <w:p w:rsidR="00B40908" w:rsidRDefault="00B40908" w:rsidP="00B40908">
      <w:pPr>
        <w:pStyle w:val="BodyText"/>
        <w:spacing w:before="203" w:line="275" w:lineRule="auto"/>
        <w:ind w:right="106"/>
        <w:jc w:val="both"/>
      </w:pPr>
      <w:r>
        <w:rPr>
          <w:spacing w:val="3"/>
        </w:rPr>
        <w:t>We</w:t>
      </w:r>
      <w:r>
        <w:rPr>
          <w:spacing w:val="20"/>
        </w:rPr>
        <w:t xml:space="preserve"> </w:t>
      </w:r>
      <w:r>
        <w:rPr>
          <w:spacing w:val="-1"/>
        </w:rPr>
        <w:t>know</w:t>
      </w:r>
      <w:r>
        <w:rPr>
          <w:spacing w:val="21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these</w:t>
      </w:r>
      <w:r>
        <w:rPr>
          <w:spacing w:val="22"/>
        </w:rPr>
        <w:t xml:space="preserve"> </w:t>
      </w:r>
      <w:r>
        <w:rPr>
          <w:spacing w:val="-1"/>
        </w:rPr>
        <w:t>drugs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helpful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pain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recent</w:t>
      </w:r>
      <w:r>
        <w:rPr>
          <w:spacing w:val="24"/>
        </w:rPr>
        <w:t xml:space="preserve"> </w:t>
      </w:r>
      <w:r>
        <w:rPr>
          <w:spacing w:val="-1"/>
        </w:rPr>
        <w:t>onset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example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broken</w:t>
      </w:r>
      <w:r>
        <w:rPr>
          <w:spacing w:val="24"/>
        </w:rPr>
        <w:t xml:space="preserve"> </w:t>
      </w:r>
      <w:r>
        <w:rPr>
          <w:spacing w:val="-1"/>
        </w:rPr>
        <w:t>bone</w:t>
      </w:r>
      <w:r>
        <w:rPr>
          <w:spacing w:val="24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 also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t xml:space="preserve"> in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cancer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rPr>
          <w:spacing w:val="-1"/>
        </w:rPr>
        <w:t>pain.</w:t>
      </w:r>
    </w:p>
    <w:p w:rsidR="00B40908" w:rsidRDefault="00B40908" w:rsidP="00B40908">
      <w:pPr>
        <w:pStyle w:val="BodyText"/>
        <w:spacing w:before="200" w:line="276" w:lineRule="auto"/>
        <w:ind w:right="105"/>
        <w:jc w:val="both"/>
      </w:pPr>
      <w:r>
        <w:rPr>
          <w:spacing w:val="-1"/>
        </w:rPr>
        <w:t>However,</w:t>
      </w:r>
      <w:r>
        <w:rPr>
          <w:spacing w:val="35"/>
        </w:rPr>
        <w:t xml:space="preserve"> </w:t>
      </w:r>
      <w:r>
        <w:t>recent</w:t>
      </w:r>
      <w:r>
        <w:rPr>
          <w:spacing w:val="37"/>
        </w:rPr>
        <w:t xml:space="preserve"> </w:t>
      </w:r>
      <w:r>
        <w:rPr>
          <w:spacing w:val="-1"/>
        </w:rPr>
        <w:t>medical</w:t>
      </w:r>
      <w:r>
        <w:rPr>
          <w:spacing w:val="36"/>
        </w:rPr>
        <w:t xml:space="preserve"> </w:t>
      </w:r>
      <w:r>
        <w:rPr>
          <w:spacing w:val="-1"/>
        </w:rPr>
        <w:t>evidence</w:t>
      </w:r>
      <w:r>
        <w:rPr>
          <w:spacing w:val="36"/>
        </w:rPr>
        <w:t xml:space="preserve"> </w:t>
      </w:r>
      <w:r>
        <w:rPr>
          <w:spacing w:val="-1"/>
        </w:rPr>
        <w:t>questions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benefit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t>opioid</w:t>
      </w:r>
      <w:r>
        <w:rPr>
          <w:spacing w:val="35"/>
        </w:rPr>
        <w:t xml:space="preserve"> </w:t>
      </w:r>
      <w:r>
        <w:rPr>
          <w:spacing w:val="-1"/>
        </w:rPr>
        <w:t>type</w:t>
      </w:r>
      <w:r>
        <w:rPr>
          <w:spacing w:val="37"/>
        </w:rPr>
        <w:t xml:space="preserve"> </w:t>
      </w:r>
      <w:r>
        <w:rPr>
          <w:spacing w:val="-1"/>
        </w:rPr>
        <w:t>painkillers</w:t>
      </w:r>
      <w:r>
        <w:rPr>
          <w:spacing w:val="34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chronic</w:t>
      </w:r>
      <w:r>
        <w:rPr>
          <w:spacing w:val="75"/>
        </w:rPr>
        <w:t xml:space="preserve"> </w:t>
      </w:r>
      <w:r>
        <w:t>pain.</w:t>
      </w:r>
      <w:r>
        <w:rPr>
          <w:spacing w:val="22"/>
        </w:rPr>
        <w:t xml:space="preserve"> </w:t>
      </w:r>
      <w:r>
        <w:rPr>
          <w:spacing w:val="-1"/>
        </w:rPr>
        <w:t>Strange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rPr>
          <w:spacing w:val="-1"/>
        </w:rPr>
        <w:t>might</w:t>
      </w:r>
      <w:r>
        <w:rPr>
          <w:spacing w:val="22"/>
        </w:rPr>
        <w:t xml:space="preserve"> </w:t>
      </w:r>
      <w:r>
        <w:t>sound</w:t>
      </w:r>
      <w:r>
        <w:rPr>
          <w:spacing w:val="2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don’t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think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they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very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good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killing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pain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30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rPr>
          <w:spacing w:val="-1"/>
        </w:rPr>
        <w:t>when</w:t>
      </w:r>
      <w:r>
        <w:rPr>
          <w:spacing w:val="39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a</w:t>
      </w:r>
      <w:r>
        <w:rPr>
          <w:spacing w:val="-3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rPr>
          <w:spacing w:val="-1"/>
        </w:rPr>
        <w:t>months.</w:t>
      </w:r>
    </w:p>
    <w:p w:rsidR="00B40908" w:rsidRDefault="00B40908" w:rsidP="00B40908">
      <w:pPr>
        <w:pStyle w:val="BodyText"/>
        <w:spacing w:before="199" w:line="276" w:lineRule="auto"/>
        <w:ind w:right="107"/>
        <w:jc w:val="both"/>
      </w:pPr>
      <w:r>
        <w:t>Our</w:t>
      </w:r>
      <w:r>
        <w:rPr>
          <w:spacing w:val="37"/>
        </w:rPr>
        <w:t xml:space="preserve"> </w:t>
      </w:r>
      <w:r>
        <w:t>records</w:t>
      </w:r>
      <w:r>
        <w:rPr>
          <w:spacing w:val="39"/>
        </w:rPr>
        <w:t xml:space="preserve"> </w:t>
      </w:r>
      <w:r>
        <w:rPr>
          <w:spacing w:val="-1"/>
        </w:rPr>
        <w:t>suggest</w:t>
      </w:r>
      <w:r>
        <w:rPr>
          <w:spacing w:val="39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rPr>
          <w:spacing w:val="-1"/>
        </w:rPr>
        <w:t>you</w:t>
      </w:r>
      <w:r>
        <w:rPr>
          <w:spacing w:val="39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rPr>
          <w:spacing w:val="-1"/>
        </w:rPr>
        <w:t>being</w:t>
      </w:r>
      <w:r>
        <w:rPr>
          <w:spacing w:val="37"/>
        </w:rPr>
        <w:t xml:space="preserve"> </w:t>
      </w:r>
      <w:r>
        <w:rPr>
          <w:spacing w:val="-1"/>
        </w:rPr>
        <w:t>prescribed</w:t>
      </w:r>
      <w:r>
        <w:rPr>
          <w:spacing w:val="38"/>
        </w:rPr>
        <w:t xml:space="preserve"> </w:t>
      </w:r>
      <w:r>
        <w:rPr>
          <w:spacing w:val="-1"/>
        </w:rPr>
        <w:t>opioids</w:t>
      </w:r>
      <w:r>
        <w:rPr>
          <w:spacing w:val="36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chronic</w:t>
      </w:r>
      <w:r>
        <w:rPr>
          <w:spacing w:val="37"/>
        </w:rPr>
        <w:t xml:space="preserve"> </w:t>
      </w:r>
      <w:r>
        <w:t>pain</w:t>
      </w:r>
      <w:r>
        <w:rPr>
          <w:spacing w:val="39"/>
        </w:rPr>
        <w:t xml:space="preserve"> </w:t>
      </w:r>
      <w:r>
        <w:rPr>
          <w:spacing w:val="1"/>
        </w:rPr>
        <w:t>(please</w:t>
      </w:r>
      <w:r>
        <w:rPr>
          <w:spacing w:val="39"/>
        </w:rPr>
        <w:t xml:space="preserve"> </w:t>
      </w:r>
      <w:r>
        <w:rPr>
          <w:spacing w:val="-1"/>
        </w:rPr>
        <w:t>tell</w:t>
      </w:r>
      <w:r>
        <w:rPr>
          <w:spacing w:val="37"/>
        </w:rPr>
        <w:t xml:space="preserve"> </w:t>
      </w:r>
      <w:r>
        <w:t>us</w:t>
      </w:r>
      <w:r>
        <w:rPr>
          <w:spacing w:val="37"/>
        </w:rPr>
        <w:t xml:space="preserve"> </w:t>
      </w:r>
      <w:r>
        <w:t>if</w:t>
      </w:r>
      <w:r>
        <w:rPr>
          <w:spacing w:val="57"/>
        </w:rPr>
        <w:t xml:space="preserve"> </w:t>
      </w:r>
      <w:r>
        <w:rPr>
          <w:rFonts w:cs="Arial"/>
        </w:rPr>
        <w:t>that’s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incorrect</w:t>
      </w:r>
      <w:r>
        <w:t>)</w:t>
      </w:r>
      <w:r>
        <w:rPr>
          <w:spacing w:val="4"/>
        </w:rPr>
        <w:t xml:space="preserve"> </w:t>
      </w:r>
      <w:r>
        <w:rPr>
          <w:spacing w:val="-1"/>
        </w:rPr>
        <w:t>and,</w:t>
      </w:r>
      <w:r>
        <w:rPr>
          <w:spacing w:val="3"/>
        </w:rPr>
        <w:t xml:space="preserve"> </w:t>
      </w:r>
      <w:r>
        <w:rPr>
          <w:spacing w:val="-1"/>
        </w:rPr>
        <w:t>because</w:t>
      </w:r>
      <w:r>
        <w:rPr>
          <w:spacing w:val="5"/>
        </w:rPr>
        <w:t xml:space="preserve"> </w:t>
      </w:r>
      <w:r>
        <w:rPr>
          <w:spacing w:val="-2"/>
        </w:rPr>
        <w:t>we</w:t>
      </w:r>
      <w:r>
        <w:rPr>
          <w:spacing w:val="5"/>
        </w:rPr>
        <w:t xml:space="preserve"> </w:t>
      </w:r>
      <w:r>
        <w:t>don't</w:t>
      </w:r>
      <w:r>
        <w:rPr>
          <w:spacing w:val="5"/>
        </w:rPr>
        <w:t xml:space="preserve"> </w:t>
      </w:r>
      <w:r>
        <w:rPr>
          <w:spacing w:val="-1"/>
        </w:rPr>
        <w:t>want</w:t>
      </w:r>
      <w:r>
        <w:rPr>
          <w:spacing w:val="5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rPr>
          <w:spacing w:val="-1"/>
        </w:rPr>
        <w:t>patients</w:t>
      </w:r>
      <w:r>
        <w:rPr>
          <w:spacing w:val="5"/>
        </w:rPr>
        <w:t xml:space="preserve"> </w:t>
      </w:r>
      <w:r>
        <w:rPr>
          <w:spacing w:val="-1"/>
        </w:rPr>
        <w:t>put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risk,</w:t>
      </w:r>
      <w:r>
        <w:rPr>
          <w:spacing w:val="3"/>
        </w:rPr>
        <w:t xml:space="preserve"> </w:t>
      </w:r>
      <w:r>
        <w:rPr>
          <w:spacing w:val="-2"/>
        </w:rPr>
        <w:t>we</w:t>
      </w:r>
      <w:r>
        <w:rPr>
          <w:spacing w:val="8"/>
        </w:rPr>
        <w:t xml:space="preserve"> </w:t>
      </w:r>
      <w:r>
        <w:rPr>
          <w:spacing w:val="-1"/>
        </w:rPr>
        <w:t>would</w:t>
      </w:r>
      <w:r>
        <w:rPr>
          <w:spacing w:val="5"/>
        </w:rPr>
        <w:t xml:space="preserve"> </w:t>
      </w:r>
      <w:r>
        <w:rPr>
          <w:spacing w:val="-1"/>
        </w:rPr>
        <w:t>like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see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discuss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current</w:t>
      </w:r>
      <w:r>
        <w:rPr>
          <w:spacing w:val="7"/>
        </w:rPr>
        <w:t xml:space="preserve"> </w:t>
      </w:r>
      <w:r>
        <w:rPr>
          <w:spacing w:val="-1"/>
        </w:rPr>
        <w:t>research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rPr>
          <w:spacing w:val="-1"/>
        </w:rPr>
        <w:t>methods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managing</w:t>
      </w:r>
      <w:r>
        <w:rPr>
          <w:spacing w:val="4"/>
        </w:rPr>
        <w:t xml:space="preserve"> </w:t>
      </w:r>
      <w:r>
        <w:t>chronic</w:t>
      </w:r>
      <w:r>
        <w:rPr>
          <w:spacing w:val="2"/>
        </w:rPr>
        <w:t xml:space="preserve"> </w:t>
      </w:r>
      <w:r>
        <w:t>pain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less</w:t>
      </w:r>
      <w:r>
        <w:rPr>
          <w:spacing w:val="5"/>
        </w:rPr>
        <w:t xml:space="preserve"> </w:t>
      </w:r>
      <w:r>
        <w:rPr>
          <w:spacing w:val="-1"/>
        </w:rPr>
        <w:t>emphasis</w:t>
      </w:r>
      <w:r>
        <w:rPr>
          <w:spacing w:val="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rPr>
          <w:spacing w:val="-1"/>
        </w:rPr>
        <w:t>therapy.</w:t>
      </w:r>
    </w:p>
    <w:p w:rsidR="00B40908" w:rsidRDefault="00B40908" w:rsidP="00B40908">
      <w:pPr>
        <w:pStyle w:val="BodyText"/>
        <w:spacing w:before="202" w:line="275" w:lineRule="auto"/>
        <w:ind w:right="119"/>
        <w:jc w:val="both"/>
      </w:pPr>
      <w:r>
        <w:t>Please</w:t>
      </w:r>
      <w:r>
        <w:rPr>
          <w:spacing w:val="11"/>
        </w:rPr>
        <w:t xml:space="preserve"> </w:t>
      </w:r>
      <w:r>
        <w:t>book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face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face</w:t>
      </w:r>
      <w:r>
        <w:rPr>
          <w:spacing w:val="11"/>
        </w:rPr>
        <w:t xml:space="preserve"> </w:t>
      </w:r>
      <w:r>
        <w:rPr>
          <w:spacing w:val="-1"/>
        </w:rPr>
        <w:t>appointment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doctor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2"/>
        </w:rPr>
        <w:t>your</w:t>
      </w:r>
      <w:r>
        <w:rPr>
          <w:spacing w:val="12"/>
        </w:rPr>
        <w:t xml:space="preserve"> </w:t>
      </w:r>
      <w:r>
        <w:t>choice</w:t>
      </w:r>
      <w:r>
        <w:rPr>
          <w:spacing w:val="13"/>
        </w:rPr>
        <w:t xml:space="preserve"> </w:t>
      </w:r>
      <w:r>
        <w:rPr>
          <w:spacing w:val="-1"/>
        </w:rPr>
        <w:t>before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rPr>
          <w:spacing w:val="-1"/>
        </w:rPr>
        <w:t>next</w:t>
      </w:r>
      <w:r>
        <w:rPr>
          <w:spacing w:val="47"/>
        </w:rPr>
        <w:t xml:space="preserve"> </w:t>
      </w:r>
      <w:r>
        <w:rPr>
          <w:rFonts w:cs="Arial"/>
          <w:spacing w:val="-1"/>
        </w:rPr>
        <w:t>medication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repeat</w:t>
      </w:r>
      <w:r>
        <w:rPr>
          <w:rFonts w:cs="Arial"/>
        </w:rPr>
        <w:t xml:space="preserve"> is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due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we’ll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work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together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towards</w:t>
      </w:r>
      <w:r>
        <w:rPr>
          <w:rFonts w:cs="Arial"/>
        </w:rPr>
        <w:t xml:space="preserve"> a </w:t>
      </w:r>
      <w:r>
        <w:rPr>
          <w:rFonts w:cs="Arial"/>
          <w:spacing w:val="-1"/>
        </w:rPr>
        <w:t>safer,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more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effective</w:t>
      </w:r>
      <w:r>
        <w:rPr>
          <w:rFonts w:cs="Arial"/>
        </w:rPr>
        <w:t xml:space="preserve"> tre</w:t>
      </w:r>
      <w:r>
        <w:t>atment</w:t>
      </w:r>
      <w:r>
        <w:rPr>
          <w:spacing w:val="-2"/>
        </w:rPr>
        <w:t xml:space="preserve"> </w:t>
      </w:r>
      <w:r>
        <w:t>plan.</w:t>
      </w:r>
    </w:p>
    <w:p w:rsidR="00B40908" w:rsidRDefault="00B40908" w:rsidP="00B40908">
      <w:pPr>
        <w:rPr>
          <w:rFonts w:ascii="Arial" w:eastAsia="Arial" w:hAnsi="Arial" w:cs="Arial"/>
          <w:sz w:val="24"/>
          <w:szCs w:val="24"/>
        </w:rPr>
      </w:pPr>
    </w:p>
    <w:p w:rsidR="00B40908" w:rsidRDefault="00B40908" w:rsidP="00B40908">
      <w:pPr>
        <w:spacing w:before="1"/>
        <w:rPr>
          <w:rFonts w:ascii="Arial" w:eastAsia="Arial" w:hAnsi="Arial" w:cs="Arial"/>
          <w:sz w:val="34"/>
          <w:szCs w:val="34"/>
        </w:rPr>
      </w:pPr>
    </w:p>
    <w:p w:rsidR="00B40908" w:rsidRDefault="00B40908" w:rsidP="00B40908">
      <w:pPr>
        <w:pStyle w:val="BodyText"/>
        <w:jc w:val="both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</w:t>
      </w:r>
    </w:p>
    <w:p w:rsidR="00B40908" w:rsidRDefault="00B40908" w:rsidP="00B40908">
      <w:pPr>
        <w:rPr>
          <w:rFonts w:ascii="Arial" w:eastAsia="Arial" w:hAnsi="Arial" w:cs="Arial"/>
          <w:sz w:val="24"/>
          <w:szCs w:val="24"/>
        </w:rPr>
      </w:pPr>
    </w:p>
    <w:p w:rsidR="00B40908" w:rsidRDefault="00B40908" w:rsidP="00B40908">
      <w:pPr>
        <w:spacing w:before="1"/>
        <w:rPr>
          <w:rFonts w:ascii="Arial" w:eastAsia="Arial" w:hAnsi="Arial" w:cs="Arial"/>
          <w:sz w:val="31"/>
          <w:szCs w:val="31"/>
        </w:rPr>
      </w:pPr>
    </w:p>
    <w:p w:rsidR="00B40908" w:rsidRDefault="00B40908" w:rsidP="00B40908">
      <w:pPr>
        <w:pStyle w:val="BodyText"/>
        <w:jc w:val="both"/>
      </w:pPr>
      <w:proofErr w:type="spellStart"/>
      <w:r>
        <w:t>Dr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XXX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partners</w:t>
      </w:r>
    </w:p>
    <w:p w:rsidR="00182FA5" w:rsidRDefault="00B40908"/>
    <w:sectPr w:rsidR="00182FA5" w:rsidSect="00B40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08"/>
    <w:rsid w:val="00196786"/>
    <w:rsid w:val="00B40908"/>
    <w:rsid w:val="00F8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090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B40908"/>
    <w:pPr>
      <w:spacing w:before="29"/>
      <w:ind w:left="112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0908"/>
    <w:pPr>
      <w:ind w:left="112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0908"/>
    <w:rPr>
      <w:rFonts w:ascii="Arial" w:eastAsia="Arial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B40908"/>
    <w:rPr>
      <w:rFonts w:ascii="Arial" w:eastAsia="Arial" w:hAnsi="Arial"/>
      <w:b/>
      <w:bCs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090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B40908"/>
    <w:pPr>
      <w:spacing w:before="29"/>
      <w:ind w:left="112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0908"/>
    <w:pPr>
      <w:ind w:left="112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0908"/>
    <w:rPr>
      <w:rFonts w:ascii="Arial" w:eastAsia="Arial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B40908"/>
    <w:rPr>
      <w:rFonts w:ascii="Arial" w:eastAsia="Arial" w:hAnsi="Arial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 Michelle</dc:creator>
  <cp:lastModifiedBy>Hill Michelle</cp:lastModifiedBy>
  <cp:revision>1</cp:revision>
  <dcterms:created xsi:type="dcterms:W3CDTF">2020-08-03T08:06:00Z</dcterms:created>
  <dcterms:modified xsi:type="dcterms:W3CDTF">2020-08-03T08:09:00Z</dcterms:modified>
</cp:coreProperties>
</file>